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6" w:rsidRDefault="00A53486" w:rsidP="00A53486">
      <w:pPr>
        <w:tabs>
          <w:tab w:val="left" w:pos="560"/>
        </w:tabs>
        <w:jc w:val="center"/>
        <w:rPr>
          <w:b/>
          <w:sz w:val="24"/>
          <w:szCs w:val="24"/>
        </w:rPr>
      </w:pPr>
    </w:p>
    <w:p w:rsidR="00A53486" w:rsidRDefault="00A53486" w:rsidP="00A53486">
      <w:pPr>
        <w:tabs>
          <w:tab w:val="left" w:pos="560"/>
        </w:tabs>
        <w:jc w:val="center"/>
        <w:rPr>
          <w:b/>
          <w:sz w:val="24"/>
          <w:szCs w:val="24"/>
        </w:rPr>
      </w:pPr>
    </w:p>
    <w:p w:rsidR="00A53486" w:rsidRDefault="00A53486" w:rsidP="00A53486">
      <w:pPr>
        <w:tabs>
          <w:tab w:val="left" w:pos="560"/>
        </w:tabs>
        <w:jc w:val="center"/>
        <w:rPr>
          <w:b/>
          <w:sz w:val="24"/>
          <w:szCs w:val="24"/>
        </w:rPr>
      </w:pPr>
    </w:p>
    <w:p w:rsidR="00A53486" w:rsidRDefault="00A53486" w:rsidP="00A53486">
      <w:pPr>
        <w:tabs>
          <w:tab w:val="left" w:pos="560"/>
        </w:tabs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36"/>
          <w:szCs w:val="36"/>
        </w:rPr>
        <w:t xml:space="preserve">Сведения </w:t>
      </w:r>
    </w:p>
    <w:p w:rsidR="00A53486" w:rsidRDefault="00A53486" w:rsidP="00A53486">
      <w:pPr>
        <w:tabs>
          <w:tab w:val="left" w:pos="5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успеваемости учащихся  МБОУ № 16 г. Липецка</w:t>
      </w:r>
    </w:p>
    <w:p w:rsidR="00A53486" w:rsidRDefault="00A53486" w:rsidP="00A53486">
      <w:pPr>
        <w:tabs>
          <w:tab w:val="left" w:pos="5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>
        <w:rPr>
          <w:b/>
          <w:color w:val="000000"/>
          <w:spacing w:val="2"/>
          <w:sz w:val="36"/>
          <w:szCs w:val="36"/>
        </w:rPr>
        <w:t>4 четверть</w:t>
      </w:r>
      <w:r>
        <w:rPr>
          <w:b/>
          <w:sz w:val="36"/>
          <w:szCs w:val="36"/>
        </w:rPr>
        <w:t xml:space="preserve"> 2016-2017 учебного года</w:t>
      </w:r>
    </w:p>
    <w:p w:rsidR="00A53486" w:rsidRDefault="00A53486" w:rsidP="00A53486">
      <w:pPr>
        <w:tabs>
          <w:tab w:val="left" w:pos="560"/>
        </w:tabs>
        <w:jc w:val="center"/>
        <w:rPr>
          <w:b/>
          <w:szCs w:val="28"/>
        </w:rPr>
      </w:pP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1810"/>
        <w:gridCol w:w="1810"/>
        <w:gridCol w:w="1570"/>
      </w:tblGrid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Параметры статистики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 уровень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 уровень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 списку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259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Подлежат аттестации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244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Аттестованы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240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Не аттестованы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-из них по болезни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Не успевают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25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Учатся на «4» и «5»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</w:t>
            </w:r>
          </w:p>
        </w:tc>
      </w:tr>
      <w:tr w:rsidR="00A53486" w:rsidTr="00A53486">
        <w:trPr>
          <w:trHeight w:val="36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Качество знаний </w:t>
            </w:r>
          </w:p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(в  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81,8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88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Успеваемость (</w:t>
            </w:r>
            <w:proofErr w:type="gramStart"/>
            <w:r>
              <w:rPr>
                <w:b/>
                <w:szCs w:val="28"/>
                <w:lang w:eastAsia="en-US"/>
              </w:rPr>
              <w:t>в</w:t>
            </w:r>
            <w:proofErr w:type="gramEnd"/>
            <w:r>
              <w:rPr>
                <w:b/>
                <w:szCs w:val="28"/>
                <w:lang w:eastAsia="en-US"/>
              </w:rPr>
              <w:t xml:space="preserve"> %)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7,4</w:t>
            </w:r>
          </w:p>
        </w:tc>
      </w:tr>
    </w:tbl>
    <w:p w:rsidR="00A53486" w:rsidRDefault="00A53486" w:rsidP="00A53486">
      <w:pPr>
        <w:rPr>
          <w:b/>
          <w:szCs w:val="28"/>
        </w:rPr>
      </w:pPr>
    </w:p>
    <w:p w:rsidR="00A53486" w:rsidRDefault="00A53486" w:rsidP="00A53486">
      <w:pPr>
        <w:jc w:val="center"/>
        <w:rPr>
          <w:b/>
          <w:szCs w:val="28"/>
        </w:rPr>
      </w:pPr>
    </w:p>
    <w:p w:rsidR="00A53486" w:rsidRDefault="00A53486" w:rsidP="00A53486">
      <w:pPr>
        <w:jc w:val="center"/>
        <w:rPr>
          <w:b/>
          <w:szCs w:val="28"/>
        </w:rPr>
      </w:pPr>
    </w:p>
    <w:p w:rsidR="00A53486" w:rsidRDefault="00A53486" w:rsidP="00A53486">
      <w:pPr>
        <w:jc w:val="center"/>
        <w:rPr>
          <w:b/>
          <w:szCs w:val="28"/>
        </w:rPr>
      </w:pPr>
    </w:p>
    <w:p w:rsidR="00A53486" w:rsidRDefault="00A53486" w:rsidP="00A53486">
      <w:pPr>
        <w:jc w:val="center"/>
        <w:rPr>
          <w:b/>
          <w:szCs w:val="28"/>
        </w:rPr>
      </w:pPr>
      <w:r>
        <w:rPr>
          <w:b/>
          <w:szCs w:val="28"/>
        </w:rPr>
        <w:t>Качество и успеваемость учащихся</w:t>
      </w:r>
    </w:p>
    <w:p w:rsidR="00A53486" w:rsidRDefault="00A53486" w:rsidP="00A53486">
      <w:pPr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>
        <w:rPr>
          <w:b/>
          <w:szCs w:val="28"/>
          <w:lang w:val="en-US"/>
        </w:rPr>
        <w:t xml:space="preserve">II </w:t>
      </w:r>
      <w:r>
        <w:rPr>
          <w:b/>
          <w:szCs w:val="28"/>
        </w:rPr>
        <w:t>полугодие 2016-2017 учебного года</w:t>
      </w:r>
    </w:p>
    <w:p w:rsidR="00A53486" w:rsidRDefault="00A53486" w:rsidP="00A53486">
      <w:pPr>
        <w:rPr>
          <w:b/>
          <w:szCs w:val="28"/>
        </w:rPr>
      </w:pPr>
    </w:p>
    <w:p w:rsidR="00A53486" w:rsidRDefault="00A53486" w:rsidP="00A53486">
      <w:pPr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5562600" cy="2370455"/>
            <wp:effectExtent l="0" t="0" r="1905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3486" w:rsidRDefault="00A53486" w:rsidP="00A53486">
      <w:pPr>
        <w:rPr>
          <w:b/>
          <w:szCs w:val="28"/>
        </w:rPr>
      </w:pPr>
    </w:p>
    <w:p w:rsidR="00A53486" w:rsidRDefault="00A53486" w:rsidP="00A53486">
      <w:pPr>
        <w:rPr>
          <w:b/>
          <w:szCs w:val="28"/>
        </w:rPr>
      </w:pPr>
    </w:p>
    <w:p w:rsidR="00A53486" w:rsidRDefault="00A53486" w:rsidP="00A53486">
      <w:pPr>
        <w:rPr>
          <w:b/>
          <w:szCs w:val="28"/>
        </w:rPr>
      </w:pPr>
    </w:p>
    <w:p w:rsidR="00A53486" w:rsidRDefault="00A53486" w:rsidP="00A53486">
      <w:pPr>
        <w:rPr>
          <w:b/>
          <w:szCs w:val="28"/>
        </w:rPr>
      </w:pPr>
    </w:p>
    <w:p w:rsidR="00A53486" w:rsidRDefault="00A53486" w:rsidP="00A53486">
      <w:pPr>
        <w:rPr>
          <w:b/>
          <w:szCs w:val="28"/>
        </w:rPr>
      </w:pPr>
    </w:p>
    <w:p w:rsidR="00A53486" w:rsidRDefault="00A53486" w:rsidP="00A53486">
      <w:pPr>
        <w:rPr>
          <w:b/>
          <w:szCs w:val="28"/>
        </w:rPr>
      </w:pPr>
    </w:p>
    <w:p w:rsidR="00A53486" w:rsidRDefault="00A53486" w:rsidP="00A53486">
      <w:pPr>
        <w:tabs>
          <w:tab w:val="left" w:pos="560"/>
        </w:tabs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36"/>
          <w:szCs w:val="36"/>
        </w:rPr>
        <w:t xml:space="preserve">Сведения </w:t>
      </w:r>
    </w:p>
    <w:p w:rsidR="00A53486" w:rsidRDefault="00A53486" w:rsidP="00A53486">
      <w:pPr>
        <w:tabs>
          <w:tab w:val="left" w:pos="5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успеваемости учащихся  МБОУ № 16 г. Липецка</w:t>
      </w:r>
    </w:p>
    <w:p w:rsidR="00A53486" w:rsidRDefault="00A53486" w:rsidP="00A53486">
      <w:pPr>
        <w:tabs>
          <w:tab w:val="left" w:pos="5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</w:t>
      </w:r>
      <w:r>
        <w:rPr>
          <w:b/>
          <w:color w:val="000000"/>
          <w:spacing w:val="2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2016-2017 учебный год</w:t>
      </w:r>
    </w:p>
    <w:p w:rsidR="00A53486" w:rsidRDefault="00A53486" w:rsidP="00A53486">
      <w:pPr>
        <w:tabs>
          <w:tab w:val="left" w:pos="560"/>
        </w:tabs>
        <w:jc w:val="center"/>
        <w:rPr>
          <w:b/>
          <w:szCs w:val="28"/>
        </w:rPr>
      </w:pP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1810"/>
        <w:gridCol w:w="1810"/>
        <w:gridCol w:w="1570"/>
      </w:tblGrid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Параметры статистики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 уровень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 уровень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 списку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259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Подлежат аттестации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244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Аттестованы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243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Не аттестованы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-из них по болезни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Не успевают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28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Учатся на «4» и «5»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</w:t>
            </w:r>
          </w:p>
        </w:tc>
      </w:tr>
      <w:tr w:rsidR="00A53486" w:rsidTr="00A53486">
        <w:trPr>
          <w:trHeight w:val="36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Качество знаний </w:t>
            </w:r>
          </w:p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(в  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8,2</w:t>
            </w:r>
          </w:p>
        </w:tc>
      </w:tr>
      <w:tr w:rsidR="00A53486" w:rsidTr="00A5348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Успеваемость (</w:t>
            </w:r>
            <w:proofErr w:type="gramStart"/>
            <w:r>
              <w:rPr>
                <w:b/>
                <w:szCs w:val="28"/>
                <w:lang w:eastAsia="en-US"/>
              </w:rPr>
              <w:t>в</w:t>
            </w:r>
            <w:proofErr w:type="gramEnd"/>
            <w:r>
              <w:rPr>
                <w:b/>
                <w:szCs w:val="28"/>
                <w:lang w:eastAsia="en-US"/>
              </w:rPr>
              <w:t xml:space="preserve"> %)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91,6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88,1</w:t>
            </w:r>
          </w:p>
          <w:p w:rsidR="00A53486" w:rsidRDefault="00A53486">
            <w:pPr>
              <w:tabs>
                <w:tab w:val="left" w:pos="56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</w:tc>
      </w:tr>
    </w:tbl>
    <w:p w:rsidR="00A53486" w:rsidRDefault="00A53486" w:rsidP="00A53486">
      <w:pPr>
        <w:rPr>
          <w:b/>
          <w:szCs w:val="28"/>
        </w:rPr>
      </w:pPr>
    </w:p>
    <w:p w:rsidR="00607B93" w:rsidRDefault="00607B93">
      <w:bookmarkStart w:id="0" w:name="_GoBack"/>
      <w:bookmarkEnd w:id="0"/>
    </w:p>
    <w:sectPr w:rsidR="0060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5"/>
    <w:rsid w:val="002E1035"/>
    <w:rsid w:val="00607B93"/>
    <w:rsid w:val="00A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4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4в</c:v>
                </c:pt>
                <c:pt idx="5">
                  <c:v>6а</c:v>
                </c:pt>
                <c:pt idx="6">
                  <c:v>6б</c:v>
                </c:pt>
                <c:pt idx="7">
                  <c:v>6в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25</c:v>
                </c:pt>
                <c:pt idx="1">
                  <c:v>13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0</c:v>
                </c:pt>
                <c:pt idx="8">
                  <c:v>8</c:v>
                </c:pt>
                <c:pt idx="9">
                  <c:v>0</c:v>
                </c:pt>
                <c:pt idx="10">
                  <c:v>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4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4в</c:v>
                </c:pt>
                <c:pt idx="5">
                  <c:v>6а</c:v>
                </c:pt>
                <c:pt idx="6">
                  <c:v>6б</c:v>
                </c:pt>
                <c:pt idx="7">
                  <c:v>6в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87</c:v>
                </c:pt>
                <c:pt idx="1">
                  <c:v>94</c:v>
                </c:pt>
                <c:pt idx="2">
                  <c:v>1.8</c:v>
                </c:pt>
                <c:pt idx="3">
                  <c:v>80</c:v>
                </c:pt>
                <c:pt idx="4">
                  <c:v>77</c:v>
                </c:pt>
                <c:pt idx="5">
                  <c:v>94</c:v>
                </c:pt>
                <c:pt idx="6">
                  <c:v>86</c:v>
                </c:pt>
                <c:pt idx="7">
                  <c:v>93</c:v>
                </c:pt>
                <c:pt idx="8">
                  <c:v>100</c:v>
                </c:pt>
                <c:pt idx="9">
                  <c:v>91</c:v>
                </c:pt>
                <c:pt idx="10">
                  <c:v>100</c:v>
                </c:pt>
                <c:pt idx="11">
                  <c:v>82</c:v>
                </c:pt>
                <c:pt idx="12">
                  <c:v>92</c:v>
                </c:pt>
                <c:pt idx="13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55584"/>
        <c:axId val="126757120"/>
      </c:barChart>
      <c:catAx>
        <c:axId val="12675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6757120"/>
        <c:crosses val="autoZero"/>
        <c:auto val="1"/>
        <c:lblAlgn val="ctr"/>
        <c:lblOffset val="100"/>
        <c:noMultiLvlLbl val="0"/>
      </c:catAx>
      <c:valAx>
        <c:axId val="12675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55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2017-05-26T07:16:00Z</dcterms:created>
  <dcterms:modified xsi:type="dcterms:W3CDTF">2017-05-26T07:17:00Z</dcterms:modified>
</cp:coreProperties>
</file>